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788476" w14:textId="77777777" w:rsidR="00E94FE6" w:rsidRPr="00D9578D" w:rsidRDefault="00E94FE6" w:rsidP="00E94FE6">
      <w:pPr>
        <w:jc w:val="center"/>
        <w:rPr>
          <w:b/>
          <w:color w:val="5B9BD5" w:themeColor="accent1"/>
          <w:sz w:val="24"/>
        </w:rPr>
      </w:pPr>
      <w:r w:rsidRPr="00D9578D">
        <w:rPr>
          <w:b/>
          <w:color w:val="5B9BD5" w:themeColor="accent1"/>
          <w:sz w:val="24"/>
        </w:rPr>
        <w:t>6 aprile 2019</w:t>
      </w:r>
    </w:p>
    <w:p w14:paraId="2D7E9249" w14:textId="77777777" w:rsidR="0070228A" w:rsidRDefault="0070228A" w:rsidP="00B467C5">
      <w:pPr>
        <w:pStyle w:val="Titolo"/>
        <w:jc w:val="center"/>
        <w:rPr>
          <w:sz w:val="20"/>
          <w:szCs w:val="20"/>
        </w:rPr>
      </w:pPr>
    </w:p>
    <w:p w14:paraId="6BBED82D" w14:textId="77777777" w:rsidR="00D0697C" w:rsidRPr="00E94FE6" w:rsidRDefault="00D0697C" w:rsidP="00B467C5">
      <w:pPr>
        <w:pStyle w:val="Titolo"/>
        <w:jc w:val="center"/>
        <w:rPr>
          <w:sz w:val="20"/>
          <w:szCs w:val="20"/>
        </w:rPr>
      </w:pPr>
    </w:p>
    <w:p w14:paraId="13783880" w14:textId="77777777" w:rsidR="0070228A" w:rsidRDefault="004D4412" w:rsidP="00B467C5">
      <w:pPr>
        <w:pStyle w:val="Titolo"/>
        <w:jc w:val="center"/>
        <w:rPr>
          <w:sz w:val="72"/>
        </w:rPr>
      </w:pPr>
      <w:r w:rsidRPr="001B2F93">
        <w:rPr>
          <w:noProof/>
          <w:sz w:val="14"/>
          <w:lang w:eastAsia="it-IT"/>
        </w:rPr>
        <w:drawing>
          <wp:inline distT="0" distB="0" distL="0" distR="0" wp14:anchorId="59F170B0" wp14:editId="1E7CF731">
            <wp:extent cx="4279181" cy="2676525"/>
            <wp:effectExtent l="0" t="0" r="7620" b="0"/>
            <wp:docPr id="1" name="Immagine 1" descr="http://i2.res.24o.it/images2010/Editrice/ILSOLE24ORE/ILSOLE24ORE/2017/11/24/Norme%20e%20tributi/ImmaginiWeb/Ritagli/Professionisti_business-kBtB--835x437@IlSole24Ore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2.res.24o.it/images2010/Editrice/ILSOLE24ORE/ILSOLE24ORE/2017/11/24/Norme%20e%20tributi/ImmaginiWeb/Ritagli/Professionisti_business-kBtB--835x437@IlSole24Ore-We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73" cy="273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4D9C" w14:textId="77777777" w:rsidR="0070228A" w:rsidRDefault="0070228A" w:rsidP="00B467C5">
      <w:pPr>
        <w:pStyle w:val="Titolo"/>
        <w:jc w:val="center"/>
        <w:rPr>
          <w:sz w:val="72"/>
        </w:rPr>
      </w:pPr>
    </w:p>
    <w:p w14:paraId="06DA1B9D" w14:textId="77777777" w:rsidR="00D0697C" w:rsidRDefault="00D0697C" w:rsidP="00B467C5">
      <w:pPr>
        <w:pStyle w:val="Titolo"/>
        <w:jc w:val="center"/>
        <w:rPr>
          <w:sz w:val="72"/>
        </w:rPr>
      </w:pPr>
    </w:p>
    <w:p w14:paraId="78620383" w14:textId="77777777" w:rsidR="00EB1A31" w:rsidRPr="00B467C5" w:rsidRDefault="00EB1A31" w:rsidP="00B467C5">
      <w:pPr>
        <w:pStyle w:val="Titolo"/>
        <w:jc w:val="center"/>
        <w:rPr>
          <w:sz w:val="72"/>
        </w:rPr>
      </w:pPr>
      <w:r w:rsidRPr="00B467C5">
        <w:rPr>
          <w:sz w:val="72"/>
        </w:rPr>
        <w:t xml:space="preserve">Professioni e Ordini fra etica, </w:t>
      </w:r>
      <w:r w:rsidR="00AC4559" w:rsidRPr="00B467C5">
        <w:rPr>
          <w:sz w:val="72"/>
        </w:rPr>
        <w:br/>
      </w:r>
      <w:r w:rsidRPr="00B467C5">
        <w:rPr>
          <w:sz w:val="72"/>
        </w:rPr>
        <w:t>deontologia, liberalizzazioni</w:t>
      </w:r>
    </w:p>
    <w:p w14:paraId="632DC29B" w14:textId="77777777" w:rsidR="0070228A" w:rsidRDefault="0070228A" w:rsidP="00B467C5">
      <w:pPr>
        <w:pStyle w:val="Sottotitolo"/>
        <w:spacing w:after="920"/>
        <w:jc w:val="center"/>
        <w:rPr>
          <w:sz w:val="28"/>
        </w:rPr>
      </w:pPr>
    </w:p>
    <w:p w14:paraId="6D8FA4A0" w14:textId="77777777" w:rsidR="0070228A" w:rsidRDefault="0070228A" w:rsidP="00B467C5">
      <w:pPr>
        <w:pStyle w:val="Sottotitolo"/>
        <w:spacing w:after="920"/>
        <w:jc w:val="center"/>
        <w:rPr>
          <w:sz w:val="28"/>
        </w:rPr>
      </w:pPr>
    </w:p>
    <w:p w14:paraId="3AAB72AE" w14:textId="77777777" w:rsidR="00EB1A31" w:rsidRDefault="00EB1A31" w:rsidP="00B467C5">
      <w:pPr>
        <w:pStyle w:val="Sottotitolo"/>
        <w:spacing w:after="920"/>
        <w:jc w:val="center"/>
        <w:rPr>
          <w:sz w:val="28"/>
        </w:rPr>
      </w:pPr>
      <w:r w:rsidRPr="00294254">
        <w:rPr>
          <w:sz w:val="28"/>
        </w:rPr>
        <w:t>Attualità e funzione sociale degli Ordini professionali nella trasformazione della società. Il ruolo centrale della deontologia</w:t>
      </w:r>
      <w:r w:rsidR="00AC4559">
        <w:rPr>
          <w:sz w:val="28"/>
        </w:rPr>
        <w:t>. La dignità del lavoro intellettuale.</w:t>
      </w:r>
    </w:p>
    <w:p w14:paraId="5E5B4E0F" w14:textId="77777777" w:rsidR="0070228A" w:rsidRDefault="0070228A" w:rsidP="00B467C5">
      <w:pPr>
        <w:pStyle w:val="Sottotitolo"/>
        <w:spacing w:after="920"/>
        <w:jc w:val="center"/>
        <w:rPr>
          <w:sz w:val="28"/>
        </w:rPr>
      </w:pPr>
    </w:p>
    <w:p w14:paraId="6FCE6EE9" w14:textId="77777777" w:rsidR="0070228A" w:rsidRDefault="0070228A" w:rsidP="0070228A">
      <w:pPr>
        <w:jc w:val="center"/>
        <w:rPr>
          <w:b/>
          <w:color w:val="5B9BD5" w:themeColor="accent1"/>
          <w:sz w:val="24"/>
        </w:rPr>
      </w:pPr>
    </w:p>
    <w:p w14:paraId="5D81DC33" w14:textId="77777777" w:rsidR="0070228A" w:rsidRDefault="0070228A" w:rsidP="0070228A">
      <w:pPr>
        <w:jc w:val="center"/>
        <w:rPr>
          <w:b/>
          <w:color w:val="5B9BD5" w:themeColor="accent1"/>
          <w:sz w:val="24"/>
        </w:rPr>
      </w:pPr>
    </w:p>
    <w:p w14:paraId="59E97E99" w14:textId="77777777" w:rsidR="0070228A" w:rsidRDefault="0070228A" w:rsidP="0070228A">
      <w:pPr>
        <w:jc w:val="center"/>
        <w:rPr>
          <w:b/>
          <w:color w:val="5B9BD5" w:themeColor="accent1"/>
          <w:sz w:val="24"/>
        </w:rPr>
      </w:pPr>
    </w:p>
    <w:p w14:paraId="6DAA86E6" w14:textId="77777777" w:rsidR="0070228A" w:rsidRDefault="0070228A" w:rsidP="0070228A">
      <w:pPr>
        <w:jc w:val="center"/>
        <w:rPr>
          <w:b/>
          <w:color w:val="5B9BD5" w:themeColor="accent1"/>
          <w:sz w:val="24"/>
        </w:rPr>
      </w:pPr>
      <w:r w:rsidRPr="00D9578D">
        <w:rPr>
          <w:b/>
          <w:color w:val="5B9BD5" w:themeColor="accent1"/>
          <w:sz w:val="24"/>
        </w:rPr>
        <w:t>Auditorium Camera di commercio</w:t>
      </w:r>
    </w:p>
    <w:p w14:paraId="42062528" w14:textId="77777777" w:rsidR="0070228A" w:rsidRDefault="0070228A" w:rsidP="0070228A">
      <w:pPr>
        <w:jc w:val="center"/>
        <w:rPr>
          <w:b/>
          <w:color w:val="5B9BD5" w:themeColor="accent1"/>
          <w:sz w:val="24"/>
        </w:rPr>
      </w:pPr>
      <w:r w:rsidRPr="00D9578D">
        <w:rPr>
          <w:b/>
          <w:color w:val="5B9BD5" w:themeColor="accent1"/>
          <w:sz w:val="24"/>
        </w:rPr>
        <w:t>Piazza dei Giudici, 3</w:t>
      </w:r>
      <w:r w:rsidR="008D4A7F">
        <w:rPr>
          <w:b/>
          <w:color w:val="5B9BD5" w:themeColor="accent1"/>
          <w:sz w:val="24"/>
        </w:rPr>
        <w:t xml:space="preserve"> -</w:t>
      </w:r>
      <w:r w:rsidRPr="00D9578D">
        <w:rPr>
          <w:b/>
          <w:color w:val="5B9BD5" w:themeColor="accent1"/>
          <w:sz w:val="24"/>
        </w:rPr>
        <w:t xml:space="preserve"> 50122 Firenze</w:t>
      </w:r>
    </w:p>
    <w:p w14:paraId="00CC5643" w14:textId="77777777" w:rsidR="008D4A7F" w:rsidRDefault="008D4A7F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  <w:sectPr w:rsidR="008D4A7F" w:rsidSect="003866BB">
          <w:pgSz w:w="11906" w:h="16838"/>
          <w:pgMar w:top="1417" w:right="1134" w:bottom="1134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A15FCF1" w14:textId="77777777" w:rsidR="004D4412" w:rsidRPr="004D4412" w:rsidRDefault="004D4412" w:rsidP="004D4412">
      <w:pPr>
        <w:keepNext/>
        <w:keepLines/>
        <w:spacing w:after="0" w:line="240" w:lineRule="auto"/>
        <w:jc w:val="center"/>
        <w:outlineLvl w:val="0"/>
        <w:rPr>
          <w:rFonts w:ascii="Verdana" w:eastAsia="MS Gothic" w:hAnsi="Verdana" w:cs="Times New Roman"/>
          <w:b/>
          <w:color w:val="385623" w:themeColor="accent6" w:themeShade="80"/>
          <w:sz w:val="28"/>
        </w:rPr>
      </w:pPr>
      <w:r w:rsidRPr="004D4412">
        <w:rPr>
          <w:rFonts w:ascii="Verdana" w:eastAsia="MS Gothic" w:hAnsi="Verdana" w:cs="Times New Roman"/>
          <w:b/>
          <w:color w:val="385623" w:themeColor="accent6" w:themeShade="80"/>
          <w:sz w:val="28"/>
        </w:rPr>
        <w:lastRenderedPageBreak/>
        <w:t>Programma</w:t>
      </w:r>
    </w:p>
    <w:p w14:paraId="789570A8" w14:textId="77777777" w:rsidR="004D4412" w:rsidRPr="004D4412" w:rsidRDefault="004D4412" w:rsidP="004D4412">
      <w:pPr>
        <w:keepNext/>
        <w:keepLines/>
        <w:spacing w:after="0" w:line="240" w:lineRule="auto"/>
        <w:jc w:val="center"/>
        <w:outlineLvl w:val="0"/>
        <w:rPr>
          <w:rFonts w:ascii="Verdana" w:eastAsia="MS Gothic" w:hAnsi="Verdana" w:cs="Times New Roman"/>
          <w:b/>
          <w:color w:val="385623" w:themeColor="accent6" w:themeShade="80"/>
          <w:sz w:val="28"/>
        </w:rPr>
      </w:pPr>
    </w:p>
    <w:p w14:paraId="180FD0CC" w14:textId="77777777" w:rsidR="004D4412" w:rsidRPr="00E4120B" w:rsidRDefault="004D4412" w:rsidP="004D4412">
      <w:pPr>
        <w:spacing w:after="0" w:line="360" w:lineRule="auto"/>
      </w:pPr>
      <w:r w:rsidRPr="00E4120B">
        <w:t>Ore 8,30 inizio accredito dei partecipanti</w:t>
      </w:r>
    </w:p>
    <w:p w14:paraId="31C9EE03" w14:textId="77777777" w:rsidR="004D4412" w:rsidRPr="00E4120B" w:rsidRDefault="004D4412" w:rsidP="004D4412">
      <w:pPr>
        <w:spacing w:after="0" w:line="360" w:lineRule="auto"/>
      </w:pPr>
    </w:p>
    <w:p w14:paraId="2ABCC301" w14:textId="77777777" w:rsidR="004D4412" w:rsidRPr="00E4120B" w:rsidRDefault="004D4412" w:rsidP="004D4412">
      <w:pPr>
        <w:keepNext/>
        <w:keepLines/>
        <w:spacing w:after="0" w:line="360" w:lineRule="auto"/>
        <w:outlineLvl w:val="0"/>
      </w:pPr>
      <w:r w:rsidRPr="00E4120B">
        <w:rPr>
          <w:rFonts w:ascii="Verdana" w:eastAsia="MS Gothic" w:hAnsi="Verdana" w:cs="Times New Roman"/>
          <w:color w:val="385623" w:themeColor="accent6" w:themeShade="80"/>
          <w:u w:val="single"/>
        </w:rPr>
        <w:t>Prima parte</w:t>
      </w:r>
      <w:r w:rsidRPr="00E4120B">
        <w:rPr>
          <w:color w:val="385623" w:themeColor="accent6" w:themeShade="80"/>
        </w:rPr>
        <w:t xml:space="preserve">   </w:t>
      </w:r>
      <w:r w:rsidRPr="00E4120B">
        <w:t>ore 9</w:t>
      </w:r>
    </w:p>
    <w:p w14:paraId="2691D601" w14:textId="77777777" w:rsidR="004D4412" w:rsidRPr="00E4120B" w:rsidRDefault="004D4412" w:rsidP="004D4412">
      <w:pPr>
        <w:spacing w:after="0" w:line="360" w:lineRule="auto"/>
      </w:pPr>
      <w:r w:rsidRPr="00E4120B">
        <w:t>Interventi introduttivi di:</w:t>
      </w:r>
    </w:p>
    <w:p w14:paraId="43CBB9A2" w14:textId="77777777" w:rsidR="004D4412" w:rsidRPr="00E4120B" w:rsidRDefault="006E2A25" w:rsidP="004D4412">
      <w:pPr>
        <w:spacing w:after="0" w:line="360" w:lineRule="auto"/>
      </w:pPr>
      <w:r w:rsidRPr="00E4120B">
        <w:rPr>
          <w:b/>
        </w:rPr>
        <w:t>Carlo Bartoli</w:t>
      </w:r>
      <w:r w:rsidRPr="00E4120B">
        <w:t>, p</w:t>
      </w:r>
      <w:r w:rsidR="004D4412" w:rsidRPr="00E4120B">
        <w:t>residente Ordine giornalisti</w:t>
      </w:r>
    </w:p>
    <w:p w14:paraId="799D4A73" w14:textId="77777777" w:rsidR="004D4412" w:rsidRPr="00E4120B" w:rsidRDefault="006E2A25" w:rsidP="004D4412">
      <w:pPr>
        <w:spacing w:after="0" w:line="360" w:lineRule="auto"/>
      </w:pPr>
      <w:r w:rsidRPr="00E4120B">
        <w:rPr>
          <w:b/>
        </w:rPr>
        <w:t xml:space="preserve">Stefano </w:t>
      </w:r>
      <w:proofErr w:type="spellStart"/>
      <w:r w:rsidRPr="00E4120B">
        <w:rPr>
          <w:b/>
        </w:rPr>
        <w:t>Nicolodi</w:t>
      </w:r>
      <w:proofErr w:type="spellEnd"/>
      <w:r w:rsidRPr="00E4120B">
        <w:t>, p</w:t>
      </w:r>
      <w:r w:rsidR="004D4412" w:rsidRPr="00E4120B">
        <w:t>residente Consulta delle professioni</w:t>
      </w:r>
    </w:p>
    <w:p w14:paraId="223E0C60" w14:textId="77777777" w:rsidR="004D4412" w:rsidRPr="00E4120B" w:rsidRDefault="006E2A25" w:rsidP="004D4412">
      <w:pPr>
        <w:spacing w:after="0" w:line="360" w:lineRule="auto"/>
      </w:pPr>
      <w:r w:rsidRPr="00E4120B">
        <w:rPr>
          <w:b/>
        </w:rPr>
        <w:t xml:space="preserve">Rita </w:t>
      </w:r>
      <w:proofErr w:type="spellStart"/>
      <w:r w:rsidRPr="00E4120B">
        <w:rPr>
          <w:b/>
        </w:rPr>
        <w:t>Pelagotti</w:t>
      </w:r>
      <w:proofErr w:type="spellEnd"/>
      <w:r w:rsidRPr="00E4120B">
        <w:t>, r</w:t>
      </w:r>
      <w:r w:rsidR="004D4412" w:rsidRPr="00E4120B">
        <w:t>appresentante delle professioni nella giunta della Camera di Commercio di Firenze</w:t>
      </w:r>
    </w:p>
    <w:p w14:paraId="416D763F" w14:textId="77777777" w:rsidR="004D4412" w:rsidRPr="00E4120B" w:rsidRDefault="004D4412" w:rsidP="004D4412">
      <w:pPr>
        <w:spacing w:after="0" w:line="360" w:lineRule="auto"/>
      </w:pPr>
      <w:r w:rsidRPr="00E4120B">
        <w:t>Relazioni di:</w:t>
      </w:r>
    </w:p>
    <w:p w14:paraId="1F5E31A5" w14:textId="77777777" w:rsidR="004D4412" w:rsidRPr="00E4120B" w:rsidRDefault="004D4412" w:rsidP="004D4412">
      <w:pPr>
        <w:spacing w:after="0" w:line="360" w:lineRule="auto"/>
      </w:pPr>
      <w:r w:rsidRPr="00E4120B">
        <w:t xml:space="preserve">• </w:t>
      </w:r>
      <w:r w:rsidRPr="00E4120B">
        <w:rPr>
          <w:b/>
        </w:rPr>
        <w:t xml:space="preserve">Franca </w:t>
      </w:r>
      <w:proofErr w:type="spellStart"/>
      <w:r w:rsidRPr="00E4120B">
        <w:rPr>
          <w:b/>
        </w:rPr>
        <w:t>Alacevich</w:t>
      </w:r>
      <w:proofErr w:type="spellEnd"/>
      <w:r w:rsidRPr="00E4120B">
        <w:t xml:space="preserve">: Il ruolo delle professioni e delle loro rappresentanze in Italia </w:t>
      </w:r>
    </w:p>
    <w:p w14:paraId="7BA349D9" w14:textId="77777777" w:rsidR="004D4412" w:rsidRPr="00E4120B" w:rsidRDefault="004D4412" w:rsidP="004D4412">
      <w:pPr>
        <w:spacing w:after="0" w:line="360" w:lineRule="auto"/>
      </w:pPr>
      <w:r w:rsidRPr="00E4120B">
        <w:t xml:space="preserve">• </w:t>
      </w:r>
      <w:r w:rsidRPr="00E4120B">
        <w:rPr>
          <w:b/>
        </w:rPr>
        <w:t>Margherita Cassano</w:t>
      </w:r>
      <w:r w:rsidRPr="00E4120B">
        <w:t>: La Costituzione, la democrazia, la rappresentanza.</w:t>
      </w:r>
    </w:p>
    <w:p w14:paraId="425511E7" w14:textId="77777777" w:rsidR="004D4412" w:rsidRPr="00E4120B" w:rsidRDefault="004D4412" w:rsidP="004D4412">
      <w:pPr>
        <w:spacing w:after="0" w:line="360" w:lineRule="auto"/>
      </w:pPr>
    </w:p>
    <w:p w14:paraId="549C9F5C" w14:textId="77777777" w:rsidR="004D4412" w:rsidRPr="00E4120B" w:rsidRDefault="004D4412" w:rsidP="004D4412">
      <w:pPr>
        <w:spacing w:after="0" w:line="360" w:lineRule="auto"/>
        <w:rPr>
          <w:rFonts w:ascii="Verdana" w:eastAsia="MS Gothic" w:hAnsi="Verdana" w:cs="Times New Roman"/>
          <w:color w:val="2B7471"/>
          <w:u w:val="single"/>
        </w:rPr>
      </w:pPr>
      <w:r w:rsidRPr="00E4120B">
        <w:rPr>
          <w:rFonts w:ascii="Verdana" w:eastAsia="MS Gothic" w:hAnsi="Verdana" w:cs="Times New Roman"/>
          <w:color w:val="385623" w:themeColor="accent6" w:themeShade="80"/>
          <w:u w:val="single"/>
        </w:rPr>
        <w:t>Tavola rotonda</w:t>
      </w:r>
      <w:r w:rsidRPr="00E4120B">
        <w:rPr>
          <w:color w:val="385623" w:themeColor="accent6" w:themeShade="80"/>
        </w:rPr>
        <w:t xml:space="preserve"> </w:t>
      </w:r>
      <w:r w:rsidRPr="00E4120B">
        <w:t>Ore 11</w:t>
      </w:r>
    </w:p>
    <w:p w14:paraId="179A8176" w14:textId="77777777" w:rsidR="004D4412" w:rsidRPr="00E4120B" w:rsidRDefault="004D4412" w:rsidP="004D4412">
      <w:pPr>
        <w:spacing w:after="0" w:line="360" w:lineRule="auto"/>
      </w:pPr>
      <w:r w:rsidRPr="00E4120B">
        <w:t xml:space="preserve">Modera </w:t>
      </w:r>
      <w:r w:rsidRPr="00E4120B">
        <w:rPr>
          <w:b/>
        </w:rPr>
        <w:t xml:space="preserve">Tiberio </w:t>
      </w:r>
      <w:proofErr w:type="spellStart"/>
      <w:r w:rsidRPr="00E4120B">
        <w:rPr>
          <w:b/>
        </w:rPr>
        <w:t>Timperi</w:t>
      </w:r>
      <w:proofErr w:type="spellEnd"/>
    </w:p>
    <w:p w14:paraId="1D655B12" w14:textId="77777777" w:rsidR="004D4412" w:rsidRPr="00E4120B" w:rsidRDefault="004D4412" w:rsidP="004D4412">
      <w:pPr>
        <w:spacing w:after="0" w:line="360" w:lineRule="auto"/>
      </w:pPr>
      <w:r w:rsidRPr="00E4120B">
        <w:t xml:space="preserve">• </w:t>
      </w:r>
      <w:r w:rsidRPr="00E4120B">
        <w:rPr>
          <w:b/>
        </w:rPr>
        <w:t>Vittorio Bugli</w:t>
      </w:r>
      <w:r w:rsidRPr="00E4120B">
        <w:t>, assessore alla Presidenza della Regione Toscana, PD</w:t>
      </w:r>
    </w:p>
    <w:p w14:paraId="546374CA" w14:textId="77777777" w:rsidR="004D4412" w:rsidRPr="00E4120B" w:rsidRDefault="004D4412" w:rsidP="004D4412">
      <w:pPr>
        <w:spacing w:after="0" w:line="360" w:lineRule="auto"/>
        <w:rPr>
          <w:color w:val="auto"/>
          <w:kern w:val="0"/>
          <w:lang w:eastAsia="en-US"/>
          <w14:ligatures w14:val="none"/>
        </w:rPr>
      </w:pPr>
      <w:r w:rsidRPr="00E4120B">
        <w:t xml:space="preserve">• </w:t>
      </w:r>
      <w:r w:rsidRPr="00E4120B">
        <w:rPr>
          <w:b/>
          <w:color w:val="auto"/>
          <w:kern w:val="0"/>
          <w:lang w:eastAsia="en-US"/>
          <w14:ligatures w14:val="none"/>
        </w:rPr>
        <w:t>Marco Stella</w:t>
      </w:r>
      <w:r w:rsidRPr="00E4120B">
        <w:rPr>
          <w:color w:val="auto"/>
          <w:kern w:val="0"/>
          <w:lang w:eastAsia="en-US"/>
          <w14:ligatures w14:val="none"/>
        </w:rPr>
        <w:t>, vicepresidente Consiglio regionale della Toscana, Forza Italia</w:t>
      </w:r>
    </w:p>
    <w:p w14:paraId="06844C84" w14:textId="77777777" w:rsidR="004D4412" w:rsidRPr="00E4120B" w:rsidRDefault="004D4412" w:rsidP="004D4412">
      <w:pPr>
        <w:spacing w:after="0" w:line="360" w:lineRule="auto"/>
        <w:rPr>
          <w:color w:val="auto"/>
          <w:kern w:val="0"/>
          <w:lang w:eastAsia="en-US"/>
          <w14:ligatures w14:val="none"/>
        </w:rPr>
      </w:pPr>
      <w:r w:rsidRPr="00E4120B">
        <w:rPr>
          <w:color w:val="auto"/>
          <w:kern w:val="0"/>
          <w:lang w:eastAsia="en-US"/>
          <w14:ligatures w14:val="none"/>
        </w:rPr>
        <w:t xml:space="preserve">• </w:t>
      </w:r>
      <w:r w:rsidRPr="00E4120B">
        <w:rPr>
          <w:b/>
          <w:color w:val="auto"/>
          <w:kern w:val="0"/>
          <w:lang w:eastAsia="en-US"/>
          <w14:ligatures w14:val="none"/>
        </w:rPr>
        <w:t xml:space="preserve">Susanna </w:t>
      </w:r>
      <w:proofErr w:type="spellStart"/>
      <w:r w:rsidRPr="00E4120B">
        <w:rPr>
          <w:b/>
          <w:color w:val="auto"/>
          <w:kern w:val="0"/>
          <w:lang w:eastAsia="en-US"/>
          <w14:ligatures w14:val="none"/>
        </w:rPr>
        <w:t>Ceccardi</w:t>
      </w:r>
      <w:proofErr w:type="spellEnd"/>
      <w:r w:rsidRPr="00E4120B">
        <w:rPr>
          <w:color w:val="auto"/>
          <w:kern w:val="0"/>
          <w:lang w:eastAsia="en-US"/>
          <w14:ligatures w14:val="none"/>
        </w:rPr>
        <w:t xml:space="preserve">, commissaria della Lega Toscana </w:t>
      </w:r>
    </w:p>
    <w:p w14:paraId="1C782358" w14:textId="77777777" w:rsidR="004D4412" w:rsidRPr="00E4120B" w:rsidRDefault="004D4412" w:rsidP="004D4412">
      <w:pPr>
        <w:spacing w:after="0" w:line="360" w:lineRule="auto"/>
        <w:rPr>
          <w:color w:val="auto"/>
          <w:kern w:val="0"/>
          <w:lang w:eastAsia="en-US"/>
          <w14:ligatures w14:val="none"/>
        </w:rPr>
      </w:pPr>
      <w:r w:rsidRPr="00E4120B">
        <w:rPr>
          <w:color w:val="auto"/>
          <w:kern w:val="0"/>
          <w:lang w:eastAsia="en-US"/>
          <w14:ligatures w14:val="none"/>
        </w:rPr>
        <w:t xml:space="preserve">• </w:t>
      </w:r>
      <w:r w:rsidR="000A4007" w:rsidRPr="00E4120B">
        <w:rPr>
          <w:b/>
        </w:rPr>
        <w:t xml:space="preserve">Giacomo </w:t>
      </w:r>
      <w:proofErr w:type="spellStart"/>
      <w:r w:rsidR="000A4007" w:rsidRPr="00E4120B">
        <w:rPr>
          <w:b/>
        </w:rPr>
        <w:t>Giannarelli</w:t>
      </w:r>
      <w:proofErr w:type="spellEnd"/>
      <w:r w:rsidR="000A4007" w:rsidRPr="00E4120B">
        <w:t xml:space="preserve">, presidente Gruppo consiliare Movimento 5 Stelle </w:t>
      </w:r>
      <w:r w:rsidR="000B39DE" w:rsidRPr="00E4120B">
        <w:t xml:space="preserve">Regione </w:t>
      </w:r>
      <w:r w:rsidR="000A4007" w:rsidRPr="00E4120B">
        <w:t>Toscana</w:t>
      </w:r>
    </w:p>
    <w:p w14:paraId="47F0B412" w14:textId="77777777" w:rsidR="008F0AA6" w:rsidRDefault="004D4412" w:rsidP="004D4412">
      <w:pPr>
        <w:spacing w:after="0" w:line="360" w:lineRule="auto"/>
        <w:rPr>
          <w:szCs w:val="24"/>
        </w:rPr>
      </w:pPr>
      <w:r w:rsidRPr="00E4120B">
        <w:rPr>
          <w:color w:val="auto"/>
          <w:kern w:val="0"/>
          <w:lang w:eastAsia="en-US"/>
          <w14:ligatures w14:val="none"/>
        </w:rPr>
        <w:t xml:space="preserve">• </w:t>
      </w:r>
      <w:r w:rsidR="00E4120B" w:rsidRPr="00E4120B">
        <w:rPr>
          <w:b/>
          <w:color w:val="auto"/>
          <w:kern w:val="0"/>
          <w:lang w:eastAsia="en-US"/>
          <w14:ligatures w14:val="none"/>
        </w:rPr>
        <w:t>Carlo Bartoli</w:t>
      </w:r>
      <w:r w:rsidR="00E4120B" w:rsidRPr="00E4120B">
        <w:rPr>
          <w:color w:val="auto"/>
          <w:kern w:val="0"/>
          <w:lang w:eastAsia="en-US"/>
          <w14:ligatures w14:val="none"/>
        </w:rPr>
        <w:t xml:space="preserve">, </w:t>
      </w:r>
      <w:r w:rsidR="008F0AA6" w:rsidRPr="00E4120B">
        <w:rPr>
          <w:color w:val="auto"/>
          <w:kern w:val="0"/>
          <w:lang w:eastAsia="en-US"/>
          <w14:ligatures w14:val="none"/>
        </w:rPr>
        <w:t xml:space="preserve">Ordine dei Giornalisti; </w:t>
      </w:r>
      <w:r w:rsidR="00E4120B" w:rsidRPr="00E4120B">
        <w:rPr>
          <w:b/>
          <w:color w:val="auto"/>
          <w:kern w:val="0"/>
          <w:lang w:eastAsia="en-US"/>
          <w14:ligatures w14:val="none"/>
        </w:rPr>
        <w:t>Massimo Dal Piaz</w:t>
      </w:r>
      <w:r w:rsidR="00E4120B" w:rsidRPr="00E4120B">
        <w:rPr>
          <w:color w:val="auto"/>
          <w:kern w:val="0"/>
          <w:lang w:eastAsia="en-US"/>
          <w14:ligatures w14:val="none"/>
        </w:rPr>
        <w:t xml:space="preserve">, </w:t>
      </w:r>
      <w:r w:rsidR="008F0AA6" w:rsidRPr="00E4120B">
        <w:rPr>
          <w:color w:val="auto"/>
          <w:kern w:val="0"/>
          <w:lang w:eastAsia="en-US"/>
          <w14:ligatures w14:val="none"/>
        </w:rPr>
        <w:t xml:space="preserve">Ordine degli Avvocati; </w:t>
      </w:r>
      <w:r w:rsidR="00E4120B" w:rsidRPr="00E4120B">
        <w:rPr>
          <w:b/>
          <w:color w:val="auto"/>
          <w:kern w:val="0"/>
          <w:lang w:eastAsia="en-US"/>
          <w14:ligatures w14:val="none"/>
        </w:rPr>
        <w:t>Massimo Martelloni</w:t>
      </w:r>
      <w:r w:rsidR="00E4120B" w:rsidRPr="00E4120B">
        <w:rPr>
          <w:color w:val="auto"/>
          <w:kern w:val="0"/>
          <w:lang w:eastAsia="en-US"/>
          <w14:ligatures w14:val="none"/>
        </w:rPr>
        <w:t xml:space="preserve">, </w:t>
      </w:r>
      <w:r w:rsidR="008F0AA6" w:rsidRPr="00E4120B">
        <w:rPr>
          <w:color w:val="auto"/>
          <w:kern w:val="0"/>
          <w:lang w:eastAsia="en-US"/>
          <w14:ligatures w14:val="none"/>
        </w:rPr>
        <w:t>Ordine dei Medici;</w:t>
      </w:r>
      <w:r w:rsidR="008F0AA6">
        <w:rPr>
          <w:color w:val="auto"/>
          <w:kern w:val="0"/>
          <w:sz w:val="24"/>
          <w:szCs w:val="24"/>
          <w:lang w:eastAsia="en-US"/>
          <w14:ligatures w14:val="none"/>
        </w:rPr>
        <w:t xml:space="preserve"> </w:t>
      </w:r>
      <w:r w:rsidR="00CD7DFD" w:rsidRPr="00CD7DFD">
        <w:rPr>
          <w:b/>
          <w:color w:val="auto"/>
          <w:kern w:val="0"/>
          <w:lang w:eastAsia="en-US"/>
          <w14:ligatures w14:val="none"/>
        </w:rPr>
        <w:t xml:space="preserve">Stefano </w:t>
      </w:r>
      <w:proofErr w:type="spellStart"/>
      <w:r w:rsidR="00CD7DFD" w:rsidRPr="00CD7DFD">
        <w:rPr>
          <w:b/>
          <w:color w:val="auto"/>
          <w:kern w:val="0"/>
          <w:lang w:eastAsia="en-US"/>
          <w14:ligatures w14:val="none"/>
        </w:rPr>
        <w:t>Nicolodi</w:t>
      </w:r>
      <w:proofErr w:type="spellEnd"/>
      <w:r w:rsidR="007325AC" w:rsidRPr="00CD7DFD">
        <w:rPr>
          <w:color w:val="auto"/>
          <w:kern w:val="0"/>
          <w:lang w:eastAsia="en-US"/>
          <w14:ligatures w14:val="none"/>
        </w:rPr>
        <w:t xml:space="preserve">, </w:t>
      </w:r>
      <w:r w:rsidR="008F0AA6" w:rsidRPr="00CD7DFD">
        <w:rPr>
          <w:color w:val="auto"/>
          <w:kern w:val="0"/>
          <w:lang w:eastAsia="en-US"/>
          <w14:ligatures w14:val="none"/>
        </w:rPr>
        <w:t xml:space="preserve">Ordine </w:t>
      </w:r>
      <w:r w:rsidR="007325AC" w:rsidRPr="00CD7DFD">
        <w:rPr>
          <w:color w:val="auto"/>
          <w:kern w:val="0"/>
          <w:lang w:eastAsia="en-US"/>
          <w14:ligatures w14:val="none"/>
        </w:rPr>
        <w:t xml:space="preserve">dei </w:t>
      </w:r>
      <w:r w:rsidR="00CD7DFD" w:rsidRPr="00CD7DFD">
        <w:rPr>
          <w:color w:val="auto"/>
          <w:kern w:val="0"/>
          <w:lang w:eastAsia="en-US"/>
          <w14:ligatures w14:val="none"/>
        </w:rPr>
        <w:t>Geometri</w:t>
      </w:r>
      <w:r w:rsidRPr="00CD7DFD">
        <w:br/>
      </w:r>
    </w:p>
    <w:p w14:paraId="7838ECDA" w14:textId="77777777" w:rsidR="00F01FA9" w:rsidRDefault="004D4412" w:rsidP="004D4412">
      <w:pPr>
        <w:spacing w:after="0" w:line="360" w:lineRule="auto"/>
      </w:pPr>
      <w:r w:rsidRPr="004D4412">
        <w:rPr>
          <w:rFonts w:ascii="Verdana" w:hAnsi="Verdana"/>
          <w:color w:val="385623" w:themeColor="accent6" w:themeShade="80"/>
          <w:sz w:val="24"/>
          <w:szCs w:val="24"/>
          <w:u w:val="single"/>
        </w:rPr>
        <w:t xml:space="preserve">Ore </w:t>
      </w:r>
      <w:r w:rsidR="00B61D13">
        <w:rPr>
          <w:rFonts w:ascii="Verdana" w:hAnsi="Verdana"/>
          <w:color w:val="385623" w:themeColor="accent6" w:themeShade="80"/>
          <w:sz w:val="24"/>
          <w:szCs w:val="24"/>
          <w:u w:val="single"/>
        </w:rPr>
        <w:t>13 Chiusura lavori</w:t>
      </w:r>
    </w:p>
    <w:p w14:paraId="3AE370FD" w14:textId="77777777" w:rsidR="00F01FA9" w:rsidRDefault="00F01FA9" w:rsidP="004D4412">
      <w:pPr>
        <w:spacing w:line="240" w:lineRule="auto"/>
      </w:pPr>
    </w:p>
    <w:p w14:paraId="4272753F" w14:textId="77777777" w:rsidR="00D9578D" w:rsidRDefault="00D9578D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3C08DBD6" w14:textId="77777777" w:rsidR="008D4A7F" w:rsidRDefault="008D4A7F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3AE67470" w14:textId="77777777" w:rsidR="008D4A7F" w:rsidRDefault="008D4A7F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360DC268" w14:textId="77777777" w:rsidR="008D4A7F" w:rsidRDefault="008D4A7F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48E7E1D4" w14:textId="77777777" w:rsidR="008D4A7F" w:rsidRDefault="008D4A7F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02CF57E3" w14:textId="77777777" w:rsidR="008D4A7F" w:rsidRDefault="008D4A7F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676B5915" w14:textId="77777777" w:rsidR="008D4A7F" w:rsidRDefault="008D4A7F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1C456E9F" w14:textId="77777777" w:rsidR="00D9578D" w:rsidRDefault="00D9578D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2EB19B23" w14:textId="77777777" w:rsidR="00D9578D" w:rsidRDefault="00D9578D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6E994B3A" w14:textId="77777777" w:rsidR="00D9578D" w:rsidRDefault="00D9578D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09E7F526" w14:textId="77777777" w:rsidR="004D4412" w:rsidRDefault="004D4412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22B456B3" w14:textId="77777777" w:rsidR="004D4412" w:rsidRDefault="004D4412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7B6EC4B9" w14:textId="77777777" w:rsidR="004D4412" w:rsidRDefault="004D4412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637DFA25" w14:textId="77777777" w:rsidR="004D4412" w:rsidRDefault="004D4412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72F250E7" w14:textId="77777777" w:rsidR="004D4412" w:rsidRDefault="004D4412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5516AA99" w14:textId="77777777" w:rsidR="004D4412" w:rsidRDefault="004D4412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619B9303" w14:textId="77777777" w:rsidR="004D4412" w:rsidRDefault="004D4412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</w:pPr>
    </w:p>
    <w:p w14:paraId="2863B55B" w14:textId="77777777" w:rsidR="00D9578D" w:rsidRDefault="00D9578D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  <w:sectPr w:rsidR="00D9578D" w:rsidSect="003866BB">
          <w:type w:val="continuous"/>
          <w:pgSz w:w="11906" w:h="16838"/>
          <w:pgMar w:top="1417" w:right="1134" w:bottom="1134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143120AE" w14:textId="77777777" w:rsidR="00821CA9" w:rsidRDefault="00821CA9" w:rsidP="00EB1A31">
      <w:pPr>
        <w:keepNext/>
        <w:keepLines/>
        <w:spacing w:before="400" w:after="120" w:line="240" w:lineRule="auto"/>
        <w:outlineLvl w:val="0"/>
        <w:rPr>
          <w:rFonts w:ascii="Verdana" w:eastAsia="MS Gothic" w:hAnsi="Verdana" w:cs="Times New Roman"/>
          <w:b/>
          <w:color w:val="2B7471"/>
          <w:sz w:val="32"/>
        </w:rPr>
        <w:sectPr w:rsidR="00821CA9" w:rsidSect="003866BB">
          <w:type w:val="continuous"/>
          <w:pgSz w:w="11906" w:h="16838"/>
          <w:pgMar w:top="1417" w:right="1134" w:bottom="1134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BBF64AA" w14:textId="77777777" w:rsidR="00EB1A31" w:rsidRPr="00EB1A31" w:rsidRDefault="00EB1A31" w:rsidP="004D4412">
      <w:pPr>
        <w:keepNext/>
        <w:keepLines/>
        <w:spacing w:before="400" w:after="120" w:line="240" w:lineRule="auto"/>
        <w:ind w:left="851" w:right="849"/>
        <w:outlineLvl w:val="0"/>
        <w:rPr>
          <w:rFonts w:ascii="Verdana" w:eastAsia="MS Gothic" w:hAnsi="Verdana" w:cs="Times New Roman"/>
          <w:b/>
          <w:color w:val="2B7471"/>
          <w:sz w:val="32"/>
        </w:rPr>
      </w:pPr>
      <w:r w:rsidRPr="00EB1A31">
        <w:rPr>
          <w:rFonts w:ascii="Verdana" w:eastAsia="MS Gothic" w:hAnsi="Verdana" w:cs="Times New Roman"/>
          <w:b/>
          <w:color w:val="2B7471"/>
          <w:sz w:val="32"/>
        </w:rPr>
        <w:lastRenderedPageBreak/>
        <w:t>Il ruolo degli Ordini professional</w:t>
      </w:r>
      <w:r>
        <w:rPr>
          <w:rFonts w:ascii="Verdana" w:eastAsia="MS Gothic" w:hAnsi="Verdana" w:cs="Times New Roman"/>
          <w:b/>
          <w:color w:val="2B7471"/>
          <w:sz w:val="32"/>
        </w:rPr>
        <w:t>i in Ital</w:t>
      </w:r>
      <w:r w:rsidRPr="00EB1A31">
        <w:rPr>
          <w:rFonts w:ascii="Verdana" w:eastAsia="MS Gothic" w:hAnsi="Verdana" w:cs="Times New Roman"/>
          <w:b/>
          <w:color w:val="2B7471"/>
          <w:sz w:val="32"/>
        </w:rPr>
        <w:t>i</w:t>
      </w:r>
      <w:r>
        <w:rPr>
          <w:rFonts w:ascii="Verdana" w:eastAsia="MS Gothic" w:hAnsi="Verdana" w:cs="Times New Roman"/>
          <w:b/>
          <w:color w:val="2B7471"/>
          <w:sz w:val="32"/>
        </w:rPr>
        <w:t>a</w:t>
      </w:r>
    </w:p>
    <w:p w14:paraId="3885A31A" w14:textId="77777777" w:rsidR="00EB1A31" w:rsidRDefault="00EB1A31" w:rsidP="004D4412">
      <w:pPr>
        <w:ind w:left="851" w:right="849"/>
      </w:pPr>
    </w:p>
    <w:p w14:paraId="79CEF203" w14:textId="77777777" w:rsidR="00EB1A31" w:rsidRDefault="00EB1A31" w:rsidP="004D4412">
      <w:pPr>
        <w:ind w:left="851" w:right="849"/>
      </w:pPr>
    </w:p>
    <w:p w14:paraId="13274791" w14:textId="77777777" w:rsidR="005F1539" w:rsidRDefault="005F1539" w:rsidP="004D4412">
      <w:pPr>
        <w:ind w:left="851" w:right="849"/>
        <w:sectPr w:rsidR="005F1539" w:rsidSect="00064304">
          <w:type w:val="continuous"/>
          <w:pgSz w:w="11906" w:h="16838"/>
          <w:pgMar w:top="1417" w:right="1134" w:bottom="1134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64F13D7F" w14:textId="77777777" w:rsidR="004D4412" w:rsidRPr="00C26E15" w:rsidRDefault="004D4412" w:rsidP="004D4412">
      <w:pPr>
        <w:spacing w:after="0" w:line="240" w:lineRule="auto"/>
        <w:ind w:left="851" w:right="849" w:firstLine="708"/>
        <w:jc w:val="both"/>
        <w:rPr>
          <w:rFonts w:cs="Arial"/>
          <w:color w:val="auto"/>
          <w:kern w:val="0"/>
          <w:sz w:val="24"/>
          <w:szCs w:val="24"/>
          <w:lang w:eastAsia="en-US"/>
          <w14:ligatures w14:val="none"/>
        </w:rPr>
      </w:pPr>
      <w:r w:rsidRPr="00C26E15">
        <w:rPr>
          <w:rFonts w:cs="Arial"/>
          <w:color w:val="auto"/>
          <w:kern w:val="0"/>
          <w:sz w:val="24"/>
          <w:szCs w:val="24"/>
          <w:lang w:eastAsia="en-US"/>
          <w14:ligatures w14:val="none"/>
        </w:rPr>
        <w:t xml:space="preserve">Il convegno, a cura dell’Ordine dei giornalisti della Toscana e della Fondazione dell’Ordine dei giornalisti della Toscana </w:t>
      </w:r>
      <w:r w:rsidRPr="00C26E15">
        <w:rPr>
          <w:sz w:val="24"/>
          <w:szCs w:val="24"/>
        </w:rPr>
        <w:t>in collaborazione con la Camera di commercio di Firenze e con Ordini e collegi professionali della nostra regione,</w:t>
      </w:r>
      <w:r w:rsidRPr="00C26E15">
        <w:rPr>
          <w:rFonts w:cs="Arial"/>
          <w:color w:val="auto"/>
          <w:kern w:val="0"/>
          <w:sz w:val="24"/>
          <w:szCs w:val="24"/>
          <w:lang w:eastAsia="en-US"/>
          <w14:ligatures w14:val="none"/>
        </w:rPr>
        <w:t xml:space="preserve"> si propone di evidenziare l’importanza del ruolo delle professioni e delle rispettive rappresentanze in una società sempre più complessa come la nostra e il ruolo decisivo svolto dal mondo professionale per lo sviluppo dell’economia dei nostri territori.</w:t>
      </w:r>
    </w:p>
    <w:p w14:paraId="15D11758" w14:textId="77777777" w:rsidR="004D4412" w:rsidRPr="00C26E15" w:rsidRDefault="004D4412" w:rsidP="004D4412">
      <w:pPr>
        <w:spacing w:after="0" w:line="240" w:lineRule="auto"/>
        <w:ind w:left="851" w:right="849" w:firstLine="708"/>
        <w:jc w:val="both"/>
        <w:rPr>
          <w:rFonts w:cs="Arial"/>
          <w:color w:val="auto"/>
          <w:kern w:val="0"/>
          <w:sz w:val="24"/>
          <w:szCs w:val="24"/>
          <w:lang w:eastAsia="en-US"/>
          <w14:ligatures w14:val="none"/>
        </w:rPr>
      </w:pPr>
      <w:r w:rsidRPr="00C26E15">
        <w:rPr>
          <w:rFonts w:cs="Arial"/>
          <w:color w:val="auto"/>
          <w:kern w:val="0"/>
          <w:sz w:val="24"/>
          <w:szCs w:val="24"/>
          <w:lang w:eastAsia="en-US"/>
          <w14:ligatures w14:val="none"/>
        </w:rPr>
        <w:t>Deontologia, profilo etico e qualità dell’attività dei professionisti, formazione continua, tariffe, ruolo della disciplina, questi i temi dell’incontro.</w:t>
      </w:r>
    </w:p>
    <w:p w14:paraId="11793528" w14:textId="77777777" w:rsidR="004D4412" w:rsidRPr="00C26E15" w:rsidRDefault="004D4412" w:rsidP="004D4412">
      <w:pPr>
        <w:spacing w:after="0" w:line="240" w:lineRule="auto"/>
        <w:ind w:left="851" w:right="849" w:firstLine="708"/>
        <w:jc w:val="both"/>
        <w:rPr>
          <w:sz w:val="24"/>
          <w:szCs w:val="24"/>
        </w:rPr>
      </w:pPr>
      <w:r w:rsidRPr="00C26E15">
        <w:rPr>
          <w:sz w:val="24"/>
          <w:szCs w:val="24"/>
        </w:rPr>
        <w:t xml:space="preserve">Più in particolare il convegno è dedicato a far luce sul ruolo e l’importanza degli Ordini professionali e evidenziare le esigenze di riforma richiesta da tempo e necessaria per far fronte ai continui mutamenti del mondo delle professioni. </w:t>
      </w:r>
      <w:r w:rsidRPr="00C26E15">
        <w:rPr>
          <w:sz w:val="24"/>
          <w:szCs w:val="24"/>
        </w:rPr>
        <w:br/>
        <w:t>Il riordino del mondo delle professioni, che finora è stato oggetto di interventi episodici e non coordinati, è un’esigenza irrimandabile. Si attribuiscono agli Ordini e ai Collegi competenze e missioni importanti senza poi dotarli degli strumenti adeguati. La società anche per questo stenta a credere nella funzione degli Ordini, ma raramente ci si chiede come sarebbe una società nella quale le professioni intellettuali, che rappresentano una fetta decisiva del mondo economico e produttivo, fossero prive di norme di autoregolamentazione, prive di obblighi deontologici e di scrupoli etici.</w:t>
      </w:r>
    </w:p>
    <w:p w14:paraId="71F8FD1F" w14:textId="77777777" w:rsidR="004D4412" w:rsidRPr="00C26E15" w:rsidRDefault="004D4412" w:rsidP="004D4412">
      <w:pPr>
        <w:spacing w:after="0" w:line="240" w:lineRule="auto"/>
        <w:ind w:left="851" w:right="849" w:firstLine="708"/>
        <w:jc w:val="both"/>
        <w:rPr>
          <w:sz w:val="24"/>
          <w:szCs w:val="24"/>
        </w:rPr>
      </w:pPr>
      <w:r w:rsidRPr="00C26E15">
        <w:rPr>
          <w:sz w:val="24"/>
          <w:szCs w:val="24"/>
        </w:rPr>
        <w:t>I professionisti che ne fanno parte, in Italia sono oltre 2.300.000, molto spesso hanno avuto un percorso lungo di studi universitari, svolgono corsi di aggiornamento, periodi di praticantato e sono tenuti al rispetto delle regole deontologiche, ma spesso hanno retribuzioni assolutamente inadeguate. Sono soprattutto i giovani a soffrire di questa situazione, nonostante rappresentino una risorsa fondamentale per lo sviluppo del Paese.</w:t>
      </w:r>
    </w:p>
    <w:p w14:paraId="781373F0" w14:textId="77777777" w:rsidR="004D4412" w:rsidRPr="004D4412" w:rsidRDefault="004D4412" w:rsidP="004D4412">
      <w:pPr>
        <w:spacing w:after="0" w:line="240" w:lineRule="auto"/>
        <w:ind w:firstLine="708"/>
        <w:jc w:val="both"/>
      </w:pPr>
    </w:p>
    <w:p w14:paraId="1D53AAC3" w14:textId="77777777" w:rsidR="008D4A7F" w:rsidRPr="004D4412" w:rsidRDefault="008D4A7F" w:rsidP="005F1539">
      <w:pPr>
        <w:spacing w:after="0" w:line="240" w:lineRule="auto"/>
        <w:ind w:left="567" w:right="567" w:firstLine="708"/>
        <w:jc w:val="both"/>
      </w:pPr>
    </w:p>
    <w:p w14:paraId="2DCAB5F6" w14:textId="77777777" w:rsidR="008D4A7F" w:rsidRPr="004D4412" w:rsidRDefault="008D4A7F" w:rsidP="005F1539">
      <w:pPr>
        <w:spacing w:after="0" w:line="240" w:lineRule="auto"/>
        <w:ind w:left="567" w:right="567" w:firstLine="708"/>
        <w:jc w:val="both"/>
      </w:pPr>
    </w:p>
    <w:p w14:paraId="54B35DE8" w14:textId="77777777" w:rsidR="005F1539" w:rsidRPr="004D4412" w:rsidRDefault="005F1539" w:rsidP="005F1539">
      <w:pPr>
        <w:spacing w:after="0" w:line="240" w:lineRule="auto"/>
        <w:ind w:left="567" w:right="567" w:firstLine="708"/>
        <w:jc w:val="both"/>
      </w:pPr>
    </w:p>
    <w:p w14:paraId="00266853" w14:textId="77777777" w:rsidR="005F1539" w:rsidRPr="004D4412" w:rsidRDefault="005F1539" w:rsidP="005F1539">
      <w:pPr>
        <w:spacing w:after="0" w:line="240" w:lineRule="auto"/>
        <w:ind w:left="567" w:right="567" w:firstLine="708"/>
        <w:jc w:val="both"/>
      </w:pPr>
    </w:p>
    <w:p w14:paraId="5C7CDFDD" w14:textId="77777777" w:rsidR="005F1539" w:rsidRPr="001E0C7F" w:rsidRDefault="005F1539" w:rsidP="005F1539">
      <w:pPr>
        <w:spacing w:after="0" w:line="240" w:lineRule="auto"/>
        <w:ind w:left="567" w:right="567" w:firstLine="708"/>
        <w:jc w:val="both"/>
      </w:pPr>
    </w:p>
    <w:p w14:paraId="3DA50577" w14:textId="77777777" w:rsidR="005F1539" w:rsidRPr="001E0C7F" w:rsidRDefault="005F1539" w:rsidP="005F1539">
      <w:pPr>
        <w:spacing w:after="0" w:line="240" w:lineRule="auto"/>
        <w:ind w:left="567" w:right="567" w:firstLine="708"/>
        <w:jc w:val="both"/>
      </w:pPr>
    </w:p>
    <w:p w14:paraId="7ECF88D5" w14:textId="77777777" w:rsidR="005F1539" w:rsidRPr="001E0C7F" w:rsidRDefault="005F1539" w:rsidP="005F1539">
      <w:pPr>
        <w:spacing w:after="0" w:line="240" w:lineRule="auto"/>
        <w:ind w:left="567" w:right="567" w:firstLine="708"/>
        <w:jc w:val="both"/>
      </w:pPr>
    </w:p>
    <w:p w14:paraId="7AC15514" w14:textId="77777777" w:rsidR="005F1539" w:rsidRPr="008D4A7F" w:rsidRDefault="005F1539" w:rsidP="005F1539">
      <w:pPr>
        <w:spacing w:after="0" w:line="240" w:lineRule="auto"/>
        <w:ind w:left="567" w:right="567" w:firstLine="708"/>
        <w:jc w:val="both"/>
      </w:pPr>
    </w:p>
    <w:p w14:paraId="65E9CA4A" w14:textId="77777777" w:rsidR="008D4A7F" w:rsidRPr="008D4A7F" w:rsidRDefault="008D4A7F" w:rsidP="005F1539">
      <w:pPr>
        <w:spacing w:after="0" w:line="240" w:lineRule="auto"/>
        <w:ind w:left="567" w:right="567"/>
        <w:jc w:val="both"/>
        <w:rPr>
          <w:b/>
        </w:rPr>
      </w:pPr>
    </w:p>
    <w:p w14:paraId="5502539F" w14:textId="77777777" w:rsidR="005F1539" w:rsidRPr="001E0C7F" w:rsidRDefault="005F1539" w:rsidP="005F1539">
      <w:pPr>
        <w:spacing w:after="0" w:line="240" w:lineRule="auto"/>
        <w:ind w:left="567" w:right="567"/>
        <w:jc w:val="both"/>
        <w:rPr>
          <w:b/>
        </w:rPr>
      </w:pPr>
    </w:p>
    <w:p w14:paraId="554ED353" w14:textId="77777777" w:rsidR="005F1539" w:rsidRPr="001E0C7F" w:rsidRDefault="005F1539" w:rsidP="005F1539">
      <w:pPr>
        <w:spacing w:after="0" w:line="240" w:lineRule="auto"/>
        <w:ind w:left="567" w:right="567"/>
        <w:jc w:val="both"/>
        <w:rPr>
          <w:b/>
        </w:rPr>
      </w:pPr>
    </w:p>
    <w:p w14:paraId="4C0E0BD1" w14:textId="77777777" w:rsidR="005F1539" w:rsidRPr="001E0C7F" w:rsidRDefault="005F1539" w:rsidP="005F1539">
      <w:pPr>
        <w:spacing w:after="0" w:line="240" w:lineRule="auto"/>
        <w:ind w:left="567" w:right="567"/>
        <w:jc w:val="both"/>
        <w:rPr>
          <w:b/>
        </w:rPr>
      </w:pPr>
    </w:p>
    <w:p w14:paraId="51E823A5" w14:textId="77777777" w:rsidR="005F1539" w:rsidRPr="001E0C7F" w:rsidRDefault="005F1539" w:rsidP="005F1539">
      <w:pPr>
        <w:spacing w:after="0" w:line="240" w:lineRule="auto"/>
        <w:ind w:left="567" w:right="567"/>
        <w:jc w:val="both"/>
        <w:rPr>
          <w:b/>
        </w:rPr>
      </w:pPr>
    </w:p>
    <w:p w14:paraId="51AC5F29" w14:textId="77777777" w:rsidR="005F1539" w:rsidRPr="001E0C7F" w:rsidRDefault="005F1539" w:rsidP="005F1539">
      <w:pPr>
        <w:spacing w:after="0" w:line="240" w:lineRule="auto"/>
        <w:ind w:left="567" w:right="567"/>
        <w:jc w:val="both"/>
        <w:rPr>
          <w:b/>
        </w:rPr>
      </w:pPr>
    </w:p>
    <w:p w14:paraId="5CCB8926" w14:textId="77777777" w:rsidR="005F1539" w:rsidRPr="001E0C7F" w:rsidRDefault="005F1539" w:rsidP="005F1539">
      <w:pPr>
        <w:spacing w:after="0" w:line="240" w:lineRule="auto"/>
        <w:ind w:left="567" w:right="567"/>
        <w:jc w:val="both"/>
        <w:rPr>
          <w:b/>
        </w:rPr>
      </w:pPr>
    </w:p>
    <w:p w14:paraId="07596E2B" w14:textId="77777777" w:rsidR="005F1539" w:rsidRPr="001E0C7F" w:rsidRDefault="005F1539" w:rsidP="005F1539">
      <w:pPr>
        <w:spacing w:after="0" w:line="240" w:lineRule="auto"/>
        <w:ind w:left="567" w:right="567"/>
        <w:jc w:val="both"/>
        <w:rPr>
          <w:b/>
        </w:rPr>
      </w:pPr>
    </w:p>
    <w:p w14:paraId="0CE428AA" w14:textId="77777777" w:rsidR="00294254" w:rsidRPr="00C84DF7" w:rsidRDefault="008D4A7F" w:rsidP="00C84DF7">
      <w:pPr>
        <w:spacing w:after="0" w:line="240" w:lineRule="auto"/>
        <w:ind w:left="567" w:right="567"/>
        <w:jc w:val="both"/>
        <w:rPr>
          <w:b/>
        </w:rPr>
      </w:pPr>
      <w:r w:rsidRPr="008D4A7F">
        <w:rPr>
          <w:b/>
        </w:rPr>
        <w:t xml:space="preserve">* </w:t>
      </w:r>
      <w:r w:rsidRPr="00E81ACC">
        <w:rPr>
          <w:b/>
        </w:rPr>
        <w:t>L’evento darà diritto ai crediti formativi da parte degli Ordini</w:t>
      </w:r>
      <w:r w:rsidR="00C84DF7" w:rsidRPr="00E81ACC">
        <w:rPr>
          <w:b/>
        </w:rPr>
        <w:t xml:space="preserve"> e dei </w:t>
      </w:r>
      <w:r w:rsidR="00D0697C" w:rsidRPr="00E81ACC">
        <w:rPr>
          <w:b/>
        </w:rPr>
        <w:t>C</w:t>
      </w:r>
      <w:r w:rsidR="00C84DF7" w:rsidRPr="00E81ACC">
        <w:rPr>
          <w:b/>
        </w:rPr>
        <w:t>ollegi che hanno aderito</w:t>
      </w:r>
    </w:p>
    <w:p w14:paraId="27F8A859" w14:textId="77777777" w:rsidR="00064304" w:rsidRDefault="00064304" w:rsidP="00064304">
      <w:pPr>
        <w:rPr>
          <w:b/>
          <w:color w:val="5B9BD5" w:themeColor="accent1"/>
          <w:sz w:val="24"/>
        </w:rPr>
        <w:sectPr w:rsidR="00064304" w:rsidSect="00064304">
          <w:type w:val="continuous"/>
          <w:pgSz w:w="11906" w:h="16838"/>
          <w:pgMar w:top="1417" w:right="1134" w:bottom="1134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095F26B7" w14:textId="77777777" w:rsidR="003866BB" w:rsidRDefault="003866BB" w:rsidP="00064304">
      <w:pPr>
        <w:rPr>
          <w:b/>
          <w:color w:val="5B9BD5" w:themeColor="accent1"/>
          <w:sz w:val="24"/>
        </w:rPr>
      </w:pPr>
    </w:p>
    <w:p w14:paraId="225CFFCB" w14:textId="77777777" w:rsidR="003866BB" w:rsidRPr="00C26E15" w:rsidRDefault="00D0697C" w:rsidP="004D4412">
      <w:pPr>
        <w:rPr>
          <w:b/>
          <w:sz w:val="24"/>
          <w:szCs w:val="24"/>
        </w:rPr>
      </w:pPr>
      <w:r w:rsidRPr="00C26E15">
        <w:rPr>
          <w:b/>
          <w:sz w:val="24"/>
          <w:szCs w:val="24"/>
        </w:rPr>
        <w:t>Elenco degli Ordini e Collegi che hanno aderito</w:t>
      </w:r>
      <w:r w:rsidR="004D4412" w:rsidRPr="00C26E15">
        <w:rPr>
          <w:b/>
          <w:sz w:val="24"/>
          <w:szCs w:val="24"/>
        </w:rPr>
        <w:t>:</w:t>
      </w:r>
    </w:p>
    <w:p w14:paraId="64CDC2E5" w14:textId="77777777" w:rsidR="004D4412" w:rsidRDefault="00E4120B" w:rsidP="004D4412">
      <w:r w:rsidRPr="00E4120B">
        <w:rPr>
          <w:noProof/>
          <w:lang w:eastAsia="it-IT"/>
        </w:rPr>
        <w:drawing>
          <wp:inline distT="0" distB="0" distL="0" distR="0" wp14:anchorId="3B23D1D1" wp14:editId="347DDE0B">
            <wp:extent cx="1857375" cy="545703"/>
            <wp:effectExtent l="0" t="0" r="0" b="6985"/>
            <wp:docPr id="2" name="Immagine 2" descr="C:\Users\andreaschillaci\Documents\convegno fondazione giornalisti\documentazione\loghi ordini\LOGO OCFT REGIONALE chimici e fisici_ -edited-converte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schillaci\Documents\convegno fondazione giornalisti\documentazione\loghi ordini\LOGO OCFT REGIONALE chimici e fisici_ -edited-converted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80" cy="57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AB537" w14:textId="5B663B87" w:rsidR="00E4120B" w:rsidRDefault="00CA7170" w:rsidP="004D4412">
      <w:r w:rsidRPr="00E4120B">
        <w:object w:dxaOrig="8505" w:dyaOrig="2551" w14:anchorId="56A258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45pt" o:ole="">
            <v:imagedata r:id="rId7" o:title=""/>
          </v:shape>
          <o:OLEObject Type="Embed" ProgID="AcroExch.Document.DC" ShapeID="_x0000_i1025" DrawAspect="Content" ObjectID="_1615705268" r:id="rId8"/>
        </w:object>
      </w:r>
    </w:p>
    <w:p w14:paraId="6C986089" w14:textId="77777777" w:rsidR="00E4120B" w:rsidRDefault="00E4120B" w:rsidP="004D4412"/>
    <w:p w14:paraId="2CBC608E" w14:textId="77777777" w:rsidR="00C16BE5" w:rsidRDefault="00C16BE5" w:rsidP="004D4412">
      <w:r w:rsidRPr="00E4120B">
        <w:rPr>
          <w:noProof/>
          <w:lang w:eastAsia="it-IT"/>
        </w:rPr>
        <w:drawing>
          <wp:inline distT="0" distB="0" distL="0" distR="0" wp14:anchorId="2D34D237" wp14:editId="701887D7">
            <wp:extent cx="1800225" cy="395833"/>
            <wp:effectExtent l="0" t="0" r="0" b="4445"/>
            <wp:docPr id="3" name="Immagine 3" descr="C:\Users\andreaschillaci\Documents\convegno fondazione giornalisti\documentazione\loghi ordini\Logo Ord Geome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schillaci\Documents\convegno fondazione giornalisti\documentazione\loghi ordini\Logo Ord Geometr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09" cy="41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11133" w14:textId="77777777" w:rsidR="00C16BE5" w:rsidRDefault="00C16BE5" w:rsidP="004D4412"/>
    <w:p w14:paraId="7ECDC763" w14:textId="77777777" w:rsidR="00C16BE5" w:rsidRDefault="00C16BE5" w:rsidP="004D4412">
      <w:r w:rsidRPr="00E4120B">
        <w:rPr>
          <w:noProof/>
          <w:lang w:eastAsia="it-IT"/>
        </w:rPr>
        <w:drawing>
          <wp:inline distT="0" distB="0" distL="0" distR="0" wp14:anchorId="3BDCE854" wp14:editId="3ACFC8F8">
            <wp:extent cx="866775" cy="763937"/>
            <wp:effectExtent l="0" t="0" r="0" b="0"/>
            <wp:docPr id="5" name="Immagine 5" descr="C:\Users\andreaschillaci\Documents\convegno fondazione giornalisti\documentazione\loghi ordini\logo ordine degli ingegn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schillaci\Documents\convegno fondazione giornalisti\documentazione\loghi ordini\logo ordine degli ingegner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15" cy="7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3045" w14:textId="77777777" w:rsidR="00C16BE5" w:rsidRDefault="00C16BE5" w:rsidP="004D4412">
      <w:r w:rsidRPr="00E4120B">
        <w:rPr>
          <w:noProof/>
          <w:lang w:eastAsia="it-IT"/>
        </w:rPr>
        <w:drawing>
          <wp:inline distT="0" distB="0" distL="0" distR="0" wp14:anchorId="67FD6063" wp14:editId="52408695">
            <wp:extent cx="1552575" cy="827551"/>
            <wp:effectExtent l="0" t="0" r="0" b="0"/>
            <wp:docPr id="7" name="Immagine 7" descr="C:\Users\andreaschillaci\Documents\convegno fondazione giornalisti\documentazione\loghi ordini\LOGO Ordine Notai con consiglio fire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schillaci\Documents\convegno fondazione giornalisti\documentazione\loghi ordini\LOGO Ordine Notai con consiglio firen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41" cy="8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A88DE" w14:textId="77777777" w:rsidR="00256CD6" w:rsidRDefault="00256CD6" w:rsidP="004D4412"/>
    <w:p w14:paraId="7A779798" w14:textId="3AFFF2A0" w:rsidR="00256CD6" w:rsidRDefault="00256CD6" w:rsidP="004D4412">
      <w:r w:rsidRPr="00256CD6">
        <w:rPr>
          <w:noProof/>
          <w:lang w:eastAsia="it-IT"/>
        </w:rPr>
        <w:drawing>
          <wp:inline distT="0" distB="0" distL="0" distR="0" wp14:anchorId="3C0A6788" wp14:editId="411CD86B">
            <wp:extent cx="880319" cy="866775"/>
            <wp:effectExtent l="0" t="0" r="0" b="0"/>
            <wp:docPr id="4" name="Immagine 4" descr="C:\Users\andreaschillaci\Documents\convegno fondazione giornalisti\documentazione\loghi ordini\logo ordine DEFINITIVO agronomi forest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schillaci\Documents\convegno fondazione giornalisti\documentazione\loghi ordini\logo ordine DEFINITIVO agronomi foresta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57" cy="8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621C" w14:textId="4F9B5C33" w:rsidR="00C16BE5" w:rsidRDefault="00CA7170" w:rsidP="004D4412">
      <w:r w:rsidRPr="00256CD6">
        <w:object w:dxaOrig="4681" w:dyaOrig="3406" w14:anchorId="363FD61A">
          <v:shape id="_x0000_i1026" type="#_x0000_t75" style="width:114.75pt;height:83.25pt" o:ole="">
            <v:imagedata r:id="rId13" o:title=""/>
          </v:shape>
          <o:OLEObject Type="Embed" ProgID="AcroExch.Document.DC" ShapeID="_x0000_i1026" DrawAspect="Content" ObjectID="_1615705269" r:id="rId14"/>
        </w:object>
      </w:r>
    </w:p>
    <w:p w14:paraId="7D22531B" w14:textId="0CA3CA7E" w:rsidR="00CB1EF0" w:rsidRDefault="00CB1EF0" w:rsidP="004D4412">
      <w:r w:rsidRPr="00CB1EF0">
        <w:rPr>
          <w:noProof/>
          <w:lang w:eastAsia="it-IT"/>
        </w:rPr>
        <w:drawing>
          <wp:inline distT="0" distB="0" distL="0" distR="0" wp14:anchorId="3BF9CE83" wp14:editId="50669BA4">
            <wp:extent cx="1052100" cy="923925"/>
            <wp:effectExtent l="0" t="0" r="0" b="0"/>
            <wp:docPr id="13" name="Immagine 13" descr="C:\Users\andreaschillaci\Documents\convegno fondazione giornalisti\documentazione\loghi ordini\loghi ultimi\logo COA a col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schillaci\Documents\convegno fondazione giornalisti\documentazione\loghi ordini\loghi ultimi\logo COA a color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27" cy="93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BE23" w14:textId="77777777" w:rsidR="00C16BE5" w:rsidRDefault="00C16BE5" w:rsidP="004D4412"/>
    <w:p w14:paraId="0CE1291F" w14:textId="77777777" w:rsidR="00C16BE5" w:rsidRDefault="00C16BE5" w:rsidP="004D4412"/>
    <w:p w14:paraId="34F34D06" w14:textId="77777777" w:rsidR="00C16BE5" w:rsidRPr="00D65501" w:rsidRDefault="00C16BE5" w:rsidP="00D65501">
      <w:r w:rsidRPr="00D65501">
        <w:rPr>
          <w:noProof/>
          <w:lang w:eastAsia="it-IT"/>
        </w:rPr>
        <w:drawing>
          <wp:inline distT="0" distB="0" distL="0" distR="0" wp14:anchorId="67D64E8E" wp14:editId="2E232C0D">
            <wp:extent cx="1102360" cy="1102360"/>
            <wp:effectExtent l="0" t="0" r="2540" b="2540"/>
            <wp:docPr id="6" name="Immagine 6" descr="C:\Users\andreaschillaci\Documents\convegno fondazione giornalisti\documentazione\loghi ordini\Logo Ordine Giornalisti Toscana-pag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schillaci\Documents\convegno fondazione giornalisti\documentazione\loghi ordini\Logo Ordine Giornalisti Toscana-page-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75B4" w14:textId="3CD992CD" w:rsidR="00256CD6" w:rsidRDefault="0046671D" w:rsidP="004D4412">
      <w:r w:rsidRPr="00256CD6">
        <w:object w:dxaOrig="5101" w:dyaOrig="5100" w14:anchorId="79A7569F">
          <v:shape id="_x0000_i1027" type="#_x0000_t75" style="width:88.5pt;height:88.5pt" o:ole="">
            <v:imagedata r:id="rId17" o:title=""/>
          </v:shape>
          <o:OLEObject Type="Embed" ProgID="AcroExch.Document.DC" ShapeID="_x0000_i1027" DrawAspect="Content" ObjectID="_1615705270" r:id="rId18"/>
        </w:object>
      </w:r>
    </w:p>
    <w:p w14:paraId="3387383C" w14:textId="5A6382A9" w:rsidR="00256CD6" w:rsidRDefault="00256CD6" w:rsidP="004D4412">
      <w:r w:rsidRPr="00256CD6">
        <w:rPr>
          <w:noProof/>
          <w:lang w:eastAsia="it-IT"/>
        </w:rPr>
        <w:drawing>
          <wp:inline distT="0" distB="0" distL="0" distR="0" wp14:anchorId="6719AC64" wp14:editId="3031DB20">
            <wp:extent cx="1038225" cy="1094029"/>
            <wp:effectExtent l="0" t="0" r="0" b="0"/>
            <wp:docPr id="8" name="Immagine 8" descr="C:\Users\andreaschillaci\Documents\convegno fondazione giornalisti\documentazione\loghi ordini\LOGO SIARFI periti agr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schillaci\Documents\convegno fondazione giornalisti\documentazione\loghi ordini\LOGO SIARFI periti agrar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06" cy="110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ADD0" w14:textId="77777777" w:rsidR="00256CD6" w:rsidRDefault="00256CD6" w:rsidP="004D4412"/>
    <w:p w14:paraId="74DEB2F2" w14:textId="1A63B74D" w:rsidR="00C16BE5" w:rsidRDefault="00256CD6" w:rsidP="004D4412">
      <w:r w:rsidRPr="00256CD6">
        <w:rPr>
          <w:noProof/>
          <w:lang w:eastAsia="it-IT"/>
        </w:rPr>
        <w:drawing>
          <wp:inline distT="0" distB="0" distL="0" distR="0" wp14:anchorId="7A28A223" wp14:editId="72F8BE52">
            <wp:extent cx="1752600" cy="560704"/>
            <wp:effectExtent l="0" t="0" r="0" b="0"/>
            <wp:docPr id="9" name="Immagine 9" descr="C:\Users\andreaschillaci\Documents\convegno fondazione giornalisti\documentazione\loghi ordini\LogoOrdine consulenti del lav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schillaci\Documents\convegno fondazione giornalisti\documentazione\loghi ordini\LogoOrdine consulenti del lavo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63" cy="57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CA3C9" w14:textId="444DFD88" w:rsidR="00C16BE5" w:rsidRDefault="00256CD6" w:rsidP="004D4412">
      <w:r w:rsidRPr="00256CD6">
        <w:rPr>
          <w:noProof/>
          <w:lang w:eastAsia="it-IT"/>
        </w:rPr>
        <w:drawing>
          <wp:inline distT="0" distB="0" distL="0" distR="0" wp14:anchorId="7F0903D9" wp14:editId="733F4D20">
            <wp:extent cx="1244423" cy="1317625"/>
            <wp:effectExtent l="0" t="0" r="0" b="0"/>
            <wp:docPr id="10" name="Immagine 10" descr="C:\Users\andreaschillaci\Documents\convegno fondazione giornalisti\documentazione\loghi ordini\Nuovo logo Ordine Medici 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aschillaci\Documents\convegno fondazione giornalisti\documentazione\loghi ordini\Nuovo logo Ordine Medici F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18" cy="134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40F6A" w14:textId="43FBBAD1" w:rsidR="00C16BE5" w:rsidRDefault="00FF71CF" w:rsidP="004D4412">
      <w:r w:rsidRPr="00FF71CF">
        <w:rPr>
          <w:noProof/>
          <w:lang w:eastAsia="it-IT"/>
        </w:rPr>
        <w:drawing>
          <wp:inline distT="0" distB="0" distL="0" distR="0" wp14:anchorId="41C0EB69" wp14:editId="6187E1EC">
            <wp:extent cx="1752600" cy="666364"/>
            <wp:effectExtent l="0" t="0" r="0" b="635"/>
            <wp:docPr id="11" name="Immagine 11" descr="C:\Users\andreaschillaci\Documents\convegno fondazione giornalisti\documentazione\loghi ordini\Logo 1 bassa risoluzi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schillaci\Documents\convegno fondazione giornalisti\documentazione\loghi ordini\Logo 1 bassa risoluzion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10" cy="67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43DA5" w14:textId="77777777" w:rsidR="00CB1EF0" w:rsidRDefault="00CB1EF0" w:rsidP="004D4412">
      <w:bookmarkStart w:id="0" w:name="_GoBack"/>
      <w:bookmarkEnd w:id="0"/>
    </w:p>
    <w:p w14:paraId="67024F0F" w14:textId="05DAE282" w:rsidR="0046671D" w:rsidRDefault="0046671D" w:rsidP="004D4412">
      <w:r w:rsidRPr="0046671D">
        <w:rPr>
          <w:noProof/>
          <w:lang w:eastAsia="it-IT"/>
        </w:rPr>
        <w:drawing>
          <wp:inline distT="0" distB="0" distL="0" distR="0" wp14:anchorId="4CBCAC81" wp14:editId="5C7773D9">
            <wp:extent cx="1243965" cy="882590"/>
            <wp:effectExtent l="0" t="0" r="0" b="0"/>
            <wp:docPr id="12" name="Immagine 12" descr="C:\Users\andreaschillaci\Documents\convegno fondazione giornalisti\documentazione\loghi ordini\loghi ultimi\logo periti industri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schillaci\Documents\convegno fondazione giornalisti\documentazione\loghi ordini\loghi ultimi\logo periti industrial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27" cy="89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E71F5" w14:textId="77777777" w:rsidR="00C16BE5" w:rsidRDefault="00C16BE5" w:rsidP="004D4412"/>
    <w:p w14:paraId="05E5BF88" w14:textId="0AA7474F" w:rsidR="00E4120B" w:rsidRPr="00B467C5" w:rsidRDefault="00C16BE5" w:rsidP="004D4412">
      <w:r>
        <w:rPr>
          <w:noProof/>
          <w:lang w:eastAsia="it-IT"/>
        </w:rPr>
        <w:t xml:space="preserve">        </w:t>
      </w:r>
    </w:p>
    <w:sectPr w:rsidR="00E4120B" w:rsidRPr="00B467C5" w:rsidSect="00C16BE5">
      <w:type w:val="continuous"/>
      <w:pgSz w:w="11906" w:h="16838"/>
      <w:pgMar w:top="1417" w:right="1134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AE644A"/>
    <w:multiLevelType w:val="hybridMultilevel"/>
    <w:tmpl w:val="8B2A62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44692"/>
    <w:multiLevelType w:val="multilevel"/>
    <w:tmpl w:val="3760C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CF58F4"/>
    <w:multiLevelType w:val="hybridMultilevel"/>
    <w:tmpl w:val="A8068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E27C19"/>
    <w:multiLevelType w:val="hybridMultilevel"/>
    <w:tmpl w:val="26ECAB5A"/>
    <w:lvl w:ilvl="0" w:tplc="427848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A31"/>
    <w:rsid w:val="00013821"/>
    <w:rsid w:val="00015455"/>
    <w:rsid w:val="00023942"/>
    <w:rsid w:val="00064304"/>
    <w:rsid w:val="0007002C"/>
    <w:rsid w:val="00077401"/>
    <w:rsid w:val="000A4007"/>
    <w:rsid w:val="000B254C"/>
    <w:rsid w:val="000B39DE"/>
    <w:rsid w:val="000C67EC"/>
    <w:rsid w:val="000D369C"/>
    <w:rsid w:val="000E6637"/>
    <w:rsid w:val="000F137F"/>
    <w:rsid w:val="000F4D1E"/>
    <w:rsid w:val="00127A8E"/>
    <w:rsid w:val="00131EF7"/>
    <w:rsid w:val="00153102"/>
    <w:rsid w:val="00161CB1"/>
    <w:rsid w:val="00163563"/>
    <w:rsid w:val="001825AE"/>
    <w:rsid w:val="001866BB"/>
    <w:rsid w:val="00193330"/>
    <w:rsid w:val="00196797"/>
    <w:rsid w:val="001A429E"/>
    <w:rsid w:val="001C3FB7"/>
    <w:rsid w:val="001C7843"/>
    <w:rsid w:val="001E0C7F"/>
    <w:rsid w:val="001E3FA4"/>
    <w:rsid w:val="001F5759"/>
    <w:rsid w:val="001F5BF6"/>
    <w:rsid w:val="00256CD6"/>
    <w:rsid w:val="0026560C"/>
    <w:rsid w:val="002802C3"/>
    <w:rsid w:val="0028561F"/>
    <w:rsid w:val="00294254"/>
    <w:rsid w:val="00295A70"/>
    <w:rsid w:val="002C3DA6"/>
    <w:rsid w:val="002D5E4F"/>
    <w:rsid w:val="002E1373"/>
    <w:rsid w:val="002E4BB5"/>
    <w:rsid w:val="002F3F2C"/>
    <w:rsid w:val="003171C7"/>
    <w:rsid w:val="00330774"/>
    <w:rsid w:val="00337EC1"/>
    <w:rsid w:val="00354BC3"/>
    <w:rsid w:val="00356C99"/>
    <w:rsid w:val="003866BB"/>
    <w:rsid w:val="003A4CB1"/>
    <w:rsid w:val="003B17CD"/>
    <w:rsid w:val="003D41DD"/>
    <w:rsid w:val="003E46B5"/>
    <w:rsid w:val="004131EC"/>
    <w:rsid w:val="0041793B"/>
    <w:rsid w:val="00423AE9"/>
    <w:rsid w:val="00431EBC"/>
    <w:rsid w:val="0044083F"/>
    <w:rsid w:val="00441730"/>
    <w:rsid w:val="00444F82"/>
    <w:rsid w:val="004458B0"/>
    <w:rsid w:val="0046671D"/>
    <w:rsid w:val="004731CC"/>
    <w:rsid w:val="00476721"/>
    <w:rsid w:val="004A2DD4"/>
    <w:rsid w:val="004A614E"/>
    <w:rsid w:val="004D4412"/>
    <w:rsid w:val="004F02B5"/>
    <w:rsid w:val="0050638D"/>
    <w:rsid w:val="00511ADD"/>
    <w:rsid w:val="00520C53"/>
    <w:rsid w:val="00533FCB"/>
    <w:rsid w:val="005346AF"/>
    <w:rsid w:val="00536373"/>
    <w:rsid w:val="00552F48"/>
    <w:rsid w:val="005633C4"/>
    <w:rsid w:val="00572372"/>
    <w:rsid w:val="00583138"/>
    <w:rsid w:val="005A285C"/>
    <w:rsid w:val="005A2D79"/>
    <w:rsid w:val="005A4557"/>
    <w:rsid w:val="005B7C06"/>
    <w:rsid w:val="005D336E"/>
    <w:rsid w:val="005E5BE7"/>
    <w:rsid w:val="005F1539"/>
    <w:rsid w:val="005F6FA7"/>
    <w:rsid w:val="006015F2"/>
    <w:rsid w:val="00602500"/>
    <w:rsid w:val="006146D0"/>
    <w:rsid w:val="00615576"/>
    <w:rsid w:val="0061584F"/>
    <w:rsid w:val="006159DB"/>
    <w:rsid w:val="00627B83"/>
    <w:rsid w:val="00630D3E"/>
    <w:rsid w:val="0065288B"/>
    <w:rsid w:val="00662922"/>
    <w:rsid w:val="00666A0E"/>
    <w:rsid w:val="00667EB0"/>
    <w:rsid w:val="006714DC"/>
    <w:rsid w:val="00696023"/>
    <w:rsid w:val="006B4ED5"/>
    <w:rsid w:val="006C3CE0"/>
    <w:rsid w:val="006E2A25"/>
    <w:rsid w:val="006F248E"/>
    <w:rsid w:val="0070228A"/>
    <w:rsid w:val="0070397D"/>
    <w:rsid w:val="007325AC"/>
    <w:rsid w:val="00750BC8"/>
    <w:rsid w:val="00767AAF"/>
    <w:rsid w:val="00777F0E"/>
    <w:rsid w:val="00784B37"/>
    <w:rsid w:val="00791F9A"/>
    <w:rsid w:val="00796B37"/>
    <w:rsid w:val="007A73D5"/>
    <w:rsid w:val="007C1082"/>
    <w:rsid w:val="007E112A"/>
    <w:rsid w:val="007E17BF"/>
    <w:rsid w:val="007E49B0"/>
    <w:rsid w:val="00810247"/>
    <w:rsid w:val="00821CA9"/>
    <w:rsid w:val="0082313A"/>
    <w:rsid w:val="00826DE4"/>
    <w:rsid w:val="00840C7F"/>
    <w:rsid w:val="00847C98"/>
    <w:rsid w:val="00855A72"/>
    <w:rsid w:val="00894F31"/>
    <w:rsid w:val="008C0CC5"/>
    <w:rsid w:val="008C1710"/>
    <w:rsid w:val="008C2F41"/>
    <w:rsid w:val="008C4937"/>
    <w:rsid w:val="008D4A7F"/>
    <w:rsid w:val="008E1698"/>
    <w:rsid w:val="008E4603"/>
    <w:rsid w:val="008E7C9E"/>
    <w:rsid w:val="008F0AA6"/>
    <w:rsid w:val="00901D8D"/>
    <w:rsid w:val="00905DD3"/>
    <w:rsid w:val="00921079"/>
    <w:rsid w:val="009211F8"/>
    <w:rsid w:val="00951B12"/>
    <w:rsid w:val="00960893"/>
    <w:rsid w:val="00963041"/>
    <w:rsid w:val="00966E9D"/>
    <w:rsid w:val="00A1244B"/>
    <w:rsid w:val="00A13BEF"/>
    <w:rsid w:val="00A14B5F"/>
    <w:rsid w:val="00A17376"/>
    <w:rsid w:val="00A33DC8"/>
    <w:rsid w:val="00A41DF6"/>
    <w:rsid w:val="00A51E80"/>
    <w:rsid w:val="00A8288E"/>
    <w:rsid w:val="00AC0526"/>
    <w:rsid w:val="00AC4559"/>
    <w:rsid w:val="00AE23D0"/>
    <w:rsid w:val="00AE4361"/>
    <w:rsid w:val="00AE5023"/>
    <w:rsid w:val="00AE5A81"/>
    <w:rsid w:val="00B055DE"/>
    <w:rsid w:val="00B176F7"/>
    <w:rsid w:val="00B417CD"/>
    <w:rsid w:val="00B467C5"/>
    <w:rsid w:val="00B61D13"/>
    <w:rsid w:val="00B744A9"/>
    <w:rsid w:val="00BA32C0"/>
    <w:rsid w:val="00BD67EC"/>
    <w:rsid w:val="00BE27F2"/>
    <w:rsid w:val="00BF3247"/>
    <w:rsid w:val="00BF500D"/>
    <w:rsid w:val="00C04DD2"/>
    <w:rsid w:val="00C114BD"/>
    <w:rsid w:val="00C15EAA"/>
    <w:rsid w:val="00C16BE5"/>
    <w:rsid w:val="00C26E15"/>
    <w:rsid w:val="00C50349"/>
    <w:rsid w:val="00C51933"/>
    <w:rsid w:val="00C65BEC"/>
    <w:rsid w:val="00C73AE8"/>
    <w:rsid w:val="00C74D6E"/>
    <w:rsid w:val="00C84DF7"/>
    <w:rsid w:val="00CA14FD"/>
    <w:rsid w:val="00CA7170"/>
    <w:rsid w:val="00CB1548"/>
    <w:rsid w:val="00CB1EF0"/>
    <w:rsid w:val="00CB6BD9"/>
    <w:rsid w:val="00CC2FA2"/>
    <w:rsid w:val="00CD7DFD"/>
    <w:rsid w:val="00CE364A"/>
    <w:rsid w:val="00CE3AC3"/>
    <w:rsid w:val="00CF0D38"/>
    <w:rsid w:val="00CF378F"/>
    <w:rsid w:val="00D0697C"/>
    <w:rsid w:val="00D27EF1"/>
    <w:rsid w:val="00D4404E"/>
    <w:rsid w:val="00D464E6"/>
    <w:rsid w:val="00D56D10"/>
    <w:rsid w:val="00D6520D"/>
    <w:rsid w:val="00D65501"/>
    <w:rsid w:val="00D664BD"/>
    <w:rsid w:val="00D8231F"/>
    <w:rsid w:val="00D8260D"/>
    <w:rsid w:val="00D90189"/>
    <w:rsid w:val="00D9578D"/>
    <w:rsid w:val="00D95E21"/>
    <w:rsid w:val="00DA49E0"/>
    <w:rsid w:val="00DC362E"/>
    <w:rsid w:val="00DC3C6D"/>
    <w:rsid w:val="00E4120B"/>
    <w:rsid w:val="00E56F6D"/>
    <w:rsid w:val="00E64F43"/>
    <w:rsid w:val="00E65237"/>
    <w:rsid w:val="00E65355"/>
    <w:rsid w:val="00E81ACC"/>
    <w:rsid w:val="00E86E67"/>
    <w:rsid w:val="00E94FE6"/>
    <w:rsid w:val="00EA06F8"/>
    <w:rsid w:val="00EB1A31"/>
    <w:rsid w:val="00EB3DD3"/>
    <w:rsid w:val="00ED2243"/>
    <w:rsid w:val="00F00E28"/>
    <w:rsid w:val="00F01FA9"/>
    <w:rsid w:val="00F22AC9"/>
    <w:rsid w:val="00F2613E"/>
    <w:rsid w:val="00F30A28"/>
    <w:rsid w:val="00F343AE"/>
    <w:rsid w:val="00F43D58"/>
    <w:rsid w:val="00F63E77"/>
    <w:rsid w:val="00F970B8"/>
    <w:rsid w:val="00FB2043"/>
    <w:rsid w:val="00FB7C62"/>
    <w:rsid w:val="00FD0812"/>
    <w:rsid w:val="00FD7DF6"/>
    <w:rsid w:val="00FF2241"/>
    <w:rsid w:val="00FF71CF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69D73"/>
  <w15:chartTrackingRefBased/>
  <w15:docId w15:val="{258F4BBD-E1F2-468A-8478-6BC6ED03C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B1A31"/>
    <w:pPr>
      <w:spacing w:line="276" w:lineRule="auto"/>
    </w:pPr>
    <w:rPr>
      <w:color w:val="262626" w:themeColor="text1" w:themeTint="D9"/>
      <w:kern w:val="2"/>
      <w:lang w:eastAsia="ja-JP"/>
      <w14:ligatures w14:val="standard"/>
    </w:rPr>
  </w:style>
  <w:style w:type="paragraph" w:styleId="Titolo1">
    <w:name w:val="heading 1"/>
    <w:basedOn w:val="Normale"/>
    <w:next w:val="Normale"/>
    <w:link w:val="Titolo1Carattere"/>
    <w:uiPriority w:val="8"/>
    <w:qFormat/>
    <w:rsid w:val="00EB1A31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467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ellahost">
    <w:name w:val="Tabella host"/>
    <w:basedOn w:val="Tabellanormale"/>
    <w:uiPriority w:val="99"/>
    <w:rsid w:val="00EB1A31"/>
    <w:pPr>
      <w:spacing w:line="276" w:lineRule="auto"/>
    </w:pPr>
    <w:rPr>
      <w:color w:val="262626" w:themeColor="text1" w:themeTint="D9"/>
      <w:kern w:val="2"/>
      <w:lang w:eastAsia="ja-JP"/>
      <w14:ligatures w14:val="standard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itolo">
    <w:name w:val="Title"/>
    <w:basedOn w:val="Normale"/>
    <w:link w:val="TitoloCarattere"/>
    <w:uiPriority w:val="5"/>
    <w:qFormat/>
    <w:rsid w:val="00EB1A31"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oloCarattere">
    <w:name w:val="Titolo Carattere"/>
    <w:basedOn w:val="Carpredefinitoparagrafo"/>
    <w:link w:val="Titolo"/>
    <w:uiPriority w:val="5"/>
    <w:rsid w:val="00EB1A3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  <w:lang w:eastAsia="ja-JP"/>
      <w14:ligatures w14:val="standard"/>
    </w:rPr>
  </w:style>
  <w:style w:type="paragraph" w:styleId="Sottotitolo">
    <w:name w:val="Subtitle"/>
    <w:basedOn w:val="Normale"/>
    <w:link w:val="SottotitoloCarattere"/>
    <w:uiPriority w:val="6"/>
    <w:qFormat/>
    <w:rsid w:val="00EB1A31"/>
    <w:pPr>
      <w:numPr>
        <w:ilvl w:val="1"/>
      </w:numPr>
      <w:spacing w:after="240"/>
      <w:contextualSpacing/>
    </w:pPr>
    <w:rPr>
      <w:color w:val="1F4E79" w:themeColor="accent1" w:themeShade="80"/>
    </w:rPr>
  </w:style>
  <w:style w:type="character" w:customStyle="1" w:styleId="SottotitoloCarattere">
    <w:name w:val="Sottotitolo Carattere"/>
    <w:basedOn w:val="Carpredefinitoparagrafo"/>
    <w:link w:val="Sottotitolo"/>
    <w:uiPriority w:val="6"/>
    <w:rsid w:val="00EB1A31"/>
    <w:rPr>
      <w:color w:val="1F4E79" w:themeColor="accent1" w:themeShade="80"/>
      <w:kern w:val="2"/>
      <w:lang w:eastAsia="ja-JP"/>
      <w14:ligatures w14:val="standard"/>
    </w:rPr>
  </w:style>
  <w:style w:type="character" w:customStyle="1" w:styleId="Titolo1Carattere">
    <w:name w:val="Titolo 1 Carattere"/>
    <w:basedOn w:val="Carpredefinitoparagrafo"/>
    <w:link w:val="Titolo1"/>
    <w:uiPriority w:val="8"/>
    <w:rsid w:val="00EB1A31"/>
    <w:rPr>
      <w:rFonts w:asciiTheme="majorHAnsi" w:eastAsiaTheme="majorEastAsia" w:hAnsiTheme="majorHAnsi" w:cstheme="majorBidi"/>
      <w:color w:val="1F4E79" w:themeColor="accent1" w:themeShade="80"/>
      <w:kern w:val="2"/>
      <w:sz w:val="30"/>
      <w:lang w:eastAsia="ja-JP"/>
      <w14:ligatures w14:val="standard"/>
    </w:rPr>
  </w:style>
  <w:style w:type="paragraph" w:styleId="Paragrafoelenco">
    <w:name w:val="List Paragraph"/>
    <w:basedOn w:val="Normale"/>
    <w:uiPriority w:val="34"/>
    <w:qFormat/>
    <w:rsid w:val="00D9578D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B467C5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:lang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e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c.bartoli</dc:creator>
  <cp:keywords/>
  <dc:description/>
  <cp:lastModifiedBy>Andrea Schillaci</cp:lastModifiedBy>
  <cp:revision>8</cp:revision>
  <dcterms:created xsi:type="dcterms:W3CDTF">2019-03-28T13:12:00Z</dcterms:created>
  <dcterms:modified xsi:type="dcterms:W3CDTF">2019-04-02T08:15:00Z</dcterms:modified>
</cp:coreProperties>
</file>